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E5" w:rsidRDefault="00201AE5" w:rsidP="001B7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01AE5" w:rsidRPr="00201AE5" w:rsidRDefault="00201AE5" w:rsidP="00201AE5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AE5">
        <w:rPr>
          <w:rFonts w:ascii="Times New Roman" w:eastAsia="Calibri" w:hAnsi="Times New Roman" w:cs="Times New Roman"/>
          <w:sz w:val="28"/>
          <w:szCs w:val="28"/>
        </w:rPr>
        <w:t>Муниципальное  автономное учреждение</w:t>
      </w:r>
    </w:p>
    <w:p w:rsidR="00201AE5" w:rsidRPr="00201AE5" w:rsidRDefault="00201AE5" w:rsidP="00201AE5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AE5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201AE5" w:rsidRPr="00201AE5" w:rsidRDefault="00B144ED" w:rsidP="00201AE5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01AE5" w:rsidRPr="00201AE5">
        <w:rPr>
          <w:rFonts w:ascii="Times New Roman" w:eastAsia="Calibri" w:hAnsi="Times New Roman" w:cs="Times New Roman"/>
          <w:sz w:val="28"/>
          <w:szCs w:val="28"/>
        </w:rPr>
        <w:t>Центр развития творчества детей и юношества «Радость»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Орска»</w:t>
      </w:r>
      <w:bookmarkStart w:id="0" w:name="_GoBack"/>
      <w:bookmarkEnd w:id="0"/>
    </w:p>
    <w:p w:rsidR="00201AE5" w:rsidRP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P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P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P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P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A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AE5" w:rsidRDefault="00201AE5" w:rsidP="00201AE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ПАМЯТКА </w:t>
      </w:r>
    </w:p>
    <w:p w:rsidR="00201AE5" w:rsidRPr="00201AE5" w:rsidRDefault="00201AE5" w:rsidP="00201AE5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организации и проведению родительского собрания в образовательном объединении</w:t>
      </w:r>
    </w:p>
    <w:p w:rsidR="00201AE5" w:rsidRPr="00201AE5" w:rsidRDefault="00201AE5" w:rsidP="00201AE5">
      <w:pPr>
        <w:jc w:val="both"/>
        <w:rPr>
          <w:rFonts w:ascii="Times New Roman" w:eastAsia="Calibri" w:hAnsi="Times New Roman" w:cs="Times New Roman"/>
          <w:b/>
          <w:sz w:val="56"/>
          <w:szCs w:val="56"/>
        </w:rPr>
      </w:pPr>
    </w:p>
    <w:p w:rsidR="00201AE5" w:rsidRPr="00201AE5" w:rsidRDefault="00201AE5" w:rsidP="00201AE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1AE5">
        <w:rPr>
          <w:rFonts w:ascii="Times New Roman" w:eastAsia="Calibri" w:hAnsi="Times New Roman" w:cs="Times New Roman"/>
          <w:sz w:val="28"/>
          <w:szCs w:val="28"/>
        </w:rPr>
        <w:t>Составитель: Кулагина М.Б., методист</w:t>
      </w:r>
    </w:p>
    <w:p w:rsidR="00201AE5" w:rsidRP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Pr="00201AE5" w:rsidRDefault="00201AE5" w:rsidP="00201AE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AE5" w:rsidRPr="00201AE5" w:rsidRDefault="00201AE5" w:rsidP="00201A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AE5">
        <w:rPr>
          <w:rFonts w:ascii="Times New Roman" w:eastAsia="Calibri" w:hAnsi="Times New Roman" w:cs="Times New Roman"/>
          <w:sz w:val="28"/>
          <w:szCs w:val="28"/>
        </w:rPr>
        <w:t>Орск, 2018</w:t>
      </w:r>
    </w:p>
    <w:p w:rsidR="00201AE5" w:rsidRPr="00201AE5" w:rsidRDefault="00201AE5" w:rsidP="00201A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E67" w:rsidRPr="001B7E67" w:rsidRDefault="001B7E67" w:rsidP="00201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Секреты успешного проведения родительского собрания</w:t>
      </w:r>
    </w:p>
    <w:p w:rsidR="001B7E67" w:rsidRPr="001B7E67" w:rsidRDefault="001B7E67" w:rsidP="001B7E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о проблеме, а не о персоналиях.</w:t>
      </w:r>
    </w:p>
    <w:p w:rsidR="001B7E67" w:rsidRPr="001B7E67" w:rsidRDefault="001B7E67" w:rsidP="001B7E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Отмечайте успехи и резервы. Никаких обсуждений конкретного ребенка! Если хвалите, то всех - за что-нибудь.</w:t>
      </w:r>
    </w:p>
    <w:p w:rsidR="001B7E67" w:rsidRPr="001B7E67" w:rsidRDefault="001B7E67" w:rsidP="001B7E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диктует правильное решение, а стимулирует к его поиску коллектив родителей.</w:t>
      </w:r>
    </w:p>
    <w:p w:rsidR="001B7E67" w:rsidRPr="001B7E67" w:rsidRDefault="001B7E67" w:rsidP="001B7E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наглядные примеры - как надо, как правильно.</w:t>
      </w:r>
    </w:p>
    <w:p w:rsidR="001B7E67" w:rsidRPr="001B7E67" w:rsidRDefault="001B7E67" w:rsidP="001B7E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превращайте индивидуальную консультацию в показательную (с одним говорю - все стоят кругом и слушают).</w:t>
      </w:r>
      <w:proofErr w:type="gramEnd"/>
    </w:p>
    <w:p w:rsidR="001B7E67" w:rsidRPr="001B7E67" w:rsidRDefault="001B7E67" w:rsidP="001B7E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в большинстве своем на собрания не ходят, </w:t>
      </w:r>
      <w:proofErr w:type="gramStart"/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против формы и содержания проводимых собраний.</w:t>
      </w:r>
    </w:p>
    <w:p w:rsidR="001B7E67" w:rsidRPr="001B7E67" w:rsidRDefault="001B7E67" w:rsidP="001B7E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всего, когда в проведении собрания активную роль играют сами родители.</w:t>
      </w:r>
    </w:p>
    <w:p w:rsidR="001B7E67" w:rsidRPr="001B7E67" w:rsidRDefault="001B7E67" w:rsidP="001B7E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 только тогда появляется положительное отношение  к образовательному учреждению и объединению, где занимается ребенок,  когда они много и по-хорошему принимают участие в жизни этого объединения.</w:t>
      </w:r>
    </w:p>
    <w:p w:rsidR="001B7E67" w:rsidRPr="001B7E67" w:rsidRDefault="001B7E67" w:rsidP="001B7E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в форме монолога педагога – это наименее удачная форма его проведения.</w:t>
      </w:r>
    </w:p>
    <w:p w:rsidR="001B7E67" w:rsidRPr="001B7E67" w:rsidRDefault="001B7E67" w:rsidP="001B7E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всегда помнить одну особенность всех собраний: о чем бы на них ни шла речь, как бы ни взволнованы и шумны были дебаты, однако после окончания собрания все, о чем так пылко спорили,  тут же забывается. Нужно сразу же по ходу собрания каждую идею, каждое предложение, каждый совет, если они приняты всеми  или большинством, в кратчайшие сроки, по свежим следам, совместно с наиболее заинтересованными родителями разработать до уровня планового задания и приступить к реализации.</w:t>
      </w:r>
    </w:p>
    <w:p w:rsidR="001B7E67" w:rsidRPr="001B7E67" w:rsidRDefault="001B7E67" w:rsidP="001B7E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B7E67" w:rsidRPr="001B7E67" w:rsidRDefault="001B7E67" w:rsidP="001B7E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Педагогу на заметку</w:t>
      </w:r>
    </w:p>
    <w:p w:rsidR="001B7E67" w:rsidRPr="001B7E67" w:rsidRDefault="001B7E67" w:rsidP="001B7E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Родительское собрание должно просвещать родителей, а не констатировать ошибки и неудачи детей в учебной деятельности.</w:t>
      </w:r>
    </w:p>
    <w:p w:rsidR="001B7E67" w:rsidRPr="001B7E67" w:rsidRDefault="001B7E67" w:rsidP="001B7E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собрания разрабатывается с учетом возрастных особенностей детей.</w:t>
      </w:r>
    </w:p>
    <w:p w:rsidR="001B7E67" w:rsidRPr="001B7E67" w:rsidRDefault="001B7E67" w:rsidP="001B7E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Собрание должно носить как теоретический, так и практический характер: разбор ситуаций, </w:t>
      </w:r>
      <w:proofErr w:type="spellStart"/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дискуссии и т. д.</w:t>
      </w:r>
    </w:p>
    <w:p w:rsidR="001B7E67" w:rsidRDefault="001B7E67" w:rsidP="001B7E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B7E67" w:rsidRPr="001B7E67" w:rsidRDefault="001B7E67" w:rsidP="001B7E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B7E67" w:rsidRPr="001B7E67" w:rsidRDefault="001B7E67" w:rsidP="001B7E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B7E67" w:rsidRPr="001B7E67" w:rsidRDefault="001B7E67" w:rsidP="001B7E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этапы подготовки родительского собрания </w:t>
      </w:r>
    </w:p>
    <w:p w:rsidR="001B7E67" w:rsidRPr="001B7E67" w:rsidRDefault="001B7E67" w:rsidP="001B7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B7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это приемлемо  для вашего мероприятия</w:t>
      </w:r>
      <w:r w:rsidRPr="001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B7E67" w:rsidRPr="001B7E67" w:rsidRDefault="001B7E67" w:rsidP="001B7E6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по данной теме.</w:t>
      </w:r>
    </w:p>
    <w:p w:rsidR="001B7E67" w:rsidRPr="001B7E67" w:rsidRDefault="001B7E67" w:rsidP="001B7E6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теме собрания. Анкеты заполняются дома, до собрания, а их результаты используются в ходе его проведения.</w:t>
      </w:r>
    </w:p>
    <w:p w:rsidR="001B7E67" w:rsidRPr="001B7E67" w:rsidRDefault="001B7E67" w:rsidP="001B7E6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каждой семье. Именные приглашения раздаются за неделю до собрания.</w:t>
      </w:r>
      <w:r w:rsidRPr="001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приглашении  полностью указывается имя и отчество обоих родителей, день и час проведения собрания, его тема, контактный номер телефона, по которому можно позвонить, если родители по какой - то причине не могут принять участие в собрании, а также программа собрания. Такой подход к организации мероприятия помогает формировать уважение родителей к профессиональной деятельности педагога, подчеркивает значимость встреч родителей с педагогом, стимулирует их интерес к образовательному учреждению. </w:t>
      </w:r>
    </w:p>
    <w:p w:rsidR="001B7E67" w:rsidRPr="001B7E67" w:rsidRDefault="001B7E67" w:rsidP="001B7E6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оригинальных памяток с советами на тему собрания. Содержание памяток должно быть кратким, текст напечатан крупным шрифтом.</w:t>
      </w:r>
    </w:p>
    <w:p w:rsidR="001B7E67" w:rsidRPr="001B7E67" w:rsidRDefault="001B7E67" w:rsidP="001B7E6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выставок по теме собрания.</w:t>
      </w:r>
    </w:p>
    <w:p w:rsidR="001B7E67" w:rsidRPr="001B7E67" w:rsidRDefault="001B7E67" w:rsidP="001B7E6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плакатов с афоризмами, крылатыми выражениями известных педагогов, психологов по теме собрания.</w:t>
      </w:r>
    </w:p>
    <w:p w:rsidR="001B7E67" w:rsidRPr="001B7E67" w:rsidRDefault="001B7E67" w:rsidP="001B7E6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заседания родительского комитета до собрания.</w:t>
      </w:r>
    </w:p>
    <w:p w:rsidR="001B7E67" w:rsidRPr="001B7E67" w:rsidRDefault="001B7E67" w:rsidP="001B7E6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помещения для проведения в нем родительского собрания. На столах необходимо выставить карточки с именами, отчествами родителей.</w:t>
      </w:r>
    </w:p>
    <w:p w:rsidR="001B7E67" w:rsidRPr="001B7E67" w:rsidRDefault="001B7E67" w:rsidP="001B7E6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оформить благодарственные письма тем родителям, чьи дети принимали участие в конкурсах и выставках.</w:t>
      </w:r>
    </w:p>
    <w:p w:rsidR="001B7E67" w:rsidRPr="001B7E67" w:rsidRDefault="001B7E67" w:rsidP="001B7E6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Завершающим этапом подготовки родительского собрания является оформление  помещения, в котором  проводится собрание. Родителей необходимо встречать приветливо, в проветренном, чисто убранном кабинете. Это способствует улучшению настроя родителей, пришедших на собрание.</w:t>
      </w:r>
    </w:p>
    <w:p w:rsidR="001B7E67" w:rsidRPr="001B7E67" w:rsidRDefault="001B7E67" w:rsidP="001B7E67">
      <w:pPr>
        <w:spacing w:before="100" w:beforeAutospacing="1" w:after="100" w:afterAutospacing="1" w:line="360" w:lineRule="auto"/>
        <w:ind w:left="-426" w:right="-1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E67" w:rsidRPr="001B7E67" w:rsidRDefault="001B7E67" w:rsidP="001B7E67">
      <w:pPr>
        <w:spacing w:before="100" w:beforeAutospacing="1" w:after="100" w:afterAutospacing="1" w:line="360" w:lineRule="auto"/>
        <w:ind w:left="-426" w:right="-1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E67" w:rsidRPr="001B7E67" w:rsidRDefault="001B7E67" w:rsidP="001B7E67">
      <w:pPr>
        <w:spacing w:before="100" w:beforeAutospacing="1" w:after="100" w:afterAutospacing="1" w:line="360" w:lineRule="auto"/>
        <w:ind w:left="-426" w:right="-1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E67" w:rsidRPr="001B7E67" w:rsidRDefault="001B7E67" w:rsidP="001B7E67">
      <w:pPr>
        <w:spacing w:before="100" w:beforeAutospacing="1" w:after="100" w:afterAutospacing="1" w:line="360" w:lineRule="auto"/>
        <w:ind w:left="-426" w:right="-1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E67" w:rsidRPr="001B7E67" w:rsidRDefault="001B7E67" w:rsidP="001B7E67">
      <w:pPr>
        <w:spacing w:before="100" w:beforeAutospacing="1" w:after="100" w:afterAutospacing="1" w:line="360" w:lineRule="auto"/>
        <w:ind w:left="-426" w:right="-1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проведения родительского собрания</w:t>
      </w:r>
    </w:p>
    <w:p w:rsidR="001B7E67" w:rsidRPr="001B7E67" w:rsidRDefault="001B7E67" w:rsidP="001B7E67">
      <w:pPr>
        <w:spacing w:before="100" w:beforeAutospacing="1" w:after="100" w:afterAutospacing="1" w:line="360" w:lineRule="auto"/>
        <w:ind w:left="-426" w:right="-1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этап. Организационный этап  родительского собрания.</w:t>
      </w:r>
    </w:p>
    <w:p w:rsidR="001B7E67" w:rsidRPr="001B7E67" w:rsidRDefault="001B7E67" w:rsidP="001B7E67">
      <w:pPr>
        <w:spacing w:before="100" w:beforeAutospacing="1" w:after="100" w:afterAutospacing="1" w:line="360" w:lineRule="auto"/>
        <w:ind w:left="-426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этап, несомненно, начинается с определения повестки дня собрания и приглашения на него всех участников. Более подробно он рассмотрен выше.</w:t>
      </w:r>
    </w:p>
    <w:p w:rsidR="001B7E67" w:rsidRPr="001B7E67" w:rsidRDefault="001B7E67" w:rsidP="001B7E67">
      <w:pPr>
        <w:spacing w:before="100" w:beforeAutospacing="1" w:after="100" w:afterAutospacing="1" w:line="360" w:lineRule="auto"/>
        <w:ind w:left="-426" w:right="-1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этап. Подготовка сценария и проведение собрания.</w:t>
      </w:r>
    </w:p>
    <w:p w:rsidR="001B7E67" w:rsidRPr="001B7E67" w:rsidRDefault="001B7E67" w:rsidP="001B7E67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и проведение собрания - предмет творчества педагога. Он  лучше знает родителей своих учеников, чутко улавливает их настроение. Выступление педагога на собрании должно быть хорошо подготовленным, эмоциональным, доброжелательным.</w:t>
      </w:r>
    </w:p>
    <w:p w:rsidR="001B7E67" w:rsidRPr="001B7E67" w:rsidRDefault="001B7E67" w:rsidP="001B7E67">
      <w:pPr>
        <w:spacing w:before="100" w:beforeAutospacing="1" w:after="100" w:afterAutospacing="1" w:line="360" w:lineRule="auto"/>
        <w:ind w:left="-426" w:right="-1" w:firstLine="7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Собрание должно включать в себя 5 обязательных компонентов:</w:t>
      </w:r>
    </w:p>
    <w:p w:rsidR="001B7E67" w:rsidRPr="001B7E67" w:rsidRDefault="001B7E67" w:rsidP="001B7E67">
      <w:p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1B7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Психолого</w:t>
      </w:r>
      <w:r w:rsidRPr="001B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B7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педагогическое просвещение</w:t>
      </w:r>
      <w:r w:rsidRPr="001B7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Обсуждение конкретной проблемы</w:t>
      </w: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(просвещение родителей, обучение родителей, повышение их психолого-педагогической компетентности). </w:t>
      </w:r>
    </w:p>
    <w:p w:rsidR="001B7E67" w:rsidRPr="001B7E67" w:rsidRDefault="001B7E67" w:rsidP="001B7E67">
      <w:pPr>
        <w:ind w:left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2) Информация общего характера.</w:t>
      </w:r>
      <w:r w:rsidRPr="001B7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B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Pr="001B7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первом</w:t>
      </w:r>
      <w:r w:rsidRPr="001B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собрании педагог должен познакомить с правилами поведения в учреждении, требованиями к форме для занятий, с методами обучения специальным навыкам по направлениям деятельности, о знаниях, которые получит обучающийся и </w:t>
      </w:r>
      <w:proofErr w:type="gramStart"/>
      <w:r w:rsidRPr="001B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контроле за</w:t>
      </w:r>
      <w:proofErr w:type="gramEnd"/>
      <w:r w:rsidRPr="001B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ними. Также заполняется пакет документов (заявление, договор о дополнительном образовании, ознакомление с уставом учреждения, административным регламентом и др. документами).</w:t>
      </w:r>
    </w:p>
    <w:p w:rsidR="001B7E67" w:rsidRPr="001B7E67" w:rsidRDefault="001B7E67" w:rsidP="001B7E67">
      <w:p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освещения отдельных вопросов можно пригласить специалистов (психолога, инспектора ПДН…..), который даст конкретные рекомендации по теме собрания. </w:t>
      </w:r>
    </w:p>
    <w:p w:rsidR="001B7E67" w:rsidRPr="001B7E67" w:rsidRDefault="001B7E67" w:rsidP="001B7E67">
      <w:pPr>
        <w:ind w:left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B7E67" w:rsidRPr="001B7E67" w:rsidRDefault="001B7E67" w:rsidP="001B7E67">
      <w:pPr>
        <w:ind w:left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Обсуждение организационных вопросов  (экскурсии, участие в выставках, концертах, конкурсах и т.д.) состоит из двух составляющих: отчета о проведенной работе и информации о предстоящих делах: заметим, что финансовые проблемы лучше всего заранее обсудить с родительским комитетом. </w:t>
      </w:r>
    </w:p>
    <w:p w:rsidR="001B7E67" w:rsidRPr="001B7E67" w:rsidRDefault="001B7E67" w:rsidP="001B7E67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3)Ознакомление родителей с состоянием социально-эмоционального климата</w:t>
      </w:r>
      <w:r w:rsidRPr="001B7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B7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объединении и анализ развития детей за определенный период.</w:t>
      </w:r>
    </w:p>
    <w:p w:rsidR="001B7E67" w:rsidRPr="001B7E67" w:rsidRDefault="001B7E67" w:rsidP="001B7E6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•</w:t>
      </w:r>
      <w:r w:rsidRPr="001B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личностные изменения (проблемы, возникающие между детьми; данные диагностик);</w:t>
      </w:r>
    </w:p>
    <w:p w:rsidR="001B7E67" w:rsidRPr="001B7E67" w:rsidRDefault="001B7E67" w:rsidP="001B7E67">
      <w:pPr>
        <w:numPr>
          <w:ilvl w:val="0"/>
          <w:numId w:val="4"/>
        </w:numPr>
        <w:tabs>
          <w:tab w:val="num" w:pos="284"/>
        </w:tabs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учебная деятельность (уровень мотивации, достижения, проблемы). В этой части родительского собрания педагог знакомит родителей с общими результатами учебной деятельности детей.</w:t>
      </w:r>
    </w:p>
    <w:p w:rsidR="001B7E67" w:rsidRPr="001B7E67" w:rsidRDefault="001B7E67" w:rsidP="001B7E67">
      <w:pPr>
        <w:tabs>
          <w:tab w:val="center" w:pos="284"/>
        </w:tabs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 предупреждает  родителей о том, что ответы на частные вопросы об успеваемости именно их ребенка они получат только в ходе персональной встречи. </w:t>
      </w:r>
    </w:p>
    <w:p w:rsidR="001B7E67" w:rsidRPr="001B7E67" w:rsidRDefault="001B7E67" w:rsidP="001B7E67">
      <w:pPr>
        <w:tabs>
          <w:tab w:val="center" w:pos="284"/>
        </w:tabs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вручение благодарственных писем тем родителям, чьи дети были активны в различных мероприятиях.</w:t>
      </w:r>
    </w:p>
    <w:p w:rsidR="001B7E67" w:rsidRPr="001B7E67" w:rsidRDefault="001B7E67" w:rsidP="001B7E67">
      <w:pPr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4)Принятие решения собрания.</w:t>
      </w:r>
    </w:p>
    <w:p w:rsidR="001B7E67" w:rsidRPr="001B7E67" w:rsidRDefault="001B7E67" w:rsidP="001B7E67">
      <w:pPr>
        <w:spacing w:before="100" w:beforeAutospacing="1" w:after="100" w:afterAutospacing="1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5)Индивидуальные консультации с родителями.</w:t>
      </w:r>
      <w:r w:rsidRPr="001B7E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объектом внимания номер один должны стать родители детей, имеющих проблемы в воспитании и развитии. Сложность состоит в том, что очень часто эти родители, опасаясь критики, избегают родительских собраний, и педагог должен стремиться обеспечить им чувство безопасности, дать понять, что их здесь не судят, а стремятся помочь. </w:t>
      </w:r>
    </w:p>
    <w:p w:rsidR="001B7E67" w:rsidRPr="001B7E67" w:rsidRDefault="001B7E67" w:rsidP="001B7E67">
      <w:pPr>
        <w:spacing w:before="100" w:beforeAutospacing="1" w:after="100" w:afterAutospacing="1" w:line="360" w:lineRule="auto"/>
        <w:ind w:left="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7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этап. Осмысление итогов родительского собрания.</w:t>
      </w:r>
    </w:p>
    <w:p w:rsidR="001B7E67" w:rsidRPr="001B7E67" w:rsidRDefault="001B7E67" w:rsidP="001B7E67">
      <w:pPr>
        <w:spacing w:before="100" w:beforeAutospacing="1" w:after="100" w:afterAutospacing="1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собрания начинается на самом собрании: необходимо сделать вывод, сформулировать необходимые решения, дать информацию о следующем собрании. Важно выяснить и отношение родителей к проведенному собранию, разумно заранее подготовить необходимые опросные листы для оценок и пожеланий родителей; все это впоследствии станет предметом для размышлений. Предметом анализа должны также стать:</w:t>
      </w:r>
    </w:p>
    <w:p w:rsidR="001B7E67" w:rsidRPr="001B7E67" w:rsidRDefault="001B7E67" w:rsidP="001B7E67">
      <w:pPr>
        <w:numPr>
          <w:ilvl w:val="0"/>
          <w:numId w:val="2"/>
        </w:num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родителей, причины отсутствия;</w:t>
      </w:r>
    </w:p>
    <w:p w:rsidR="001B7E67" w:rsidRPr="001B7E67" w:rsidRDefault="001B7E67" w:rsidP="001B7E67">
      <w:pPr>
        <w:numPr>
          <w:ilvl w:val="0"/>
          <w:numId w:val="2"/>
        </w:num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родителей, оставшихся на личную беседу;</w:t>
      </w:r>
    </w:p>
    <w:p w:rsidR="001B7E67" w:rsidRPr="001B7E67" w:rsidRDefault="001B7E67" w:rsidP="001B7E67">
      <w:pPr>
        <w:numPr>
          <w:ilvl w:val="0"/>
          <w:numId w:val="2"/>
        </w:num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родителей в ходе собрания, их участие в обсуждении вопросов.</w:t>
      </w:r>
    </w:p>
    <w:p w:rsidR="001B7E67" w:rsidRPr="001B7E67" w:rsidRDefault="001B7E67" w:rsidP="001B7E67">
      <w:pPr>
        <w:spacing w:before="100" w:beforeAutospacing="1" w:after="100" w:afterAutospacing="1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родительского собрания должна быть доведена до администрации.</w:t>
      </w:r>
    </w:p>
    <w:p w:rsidR="003E6B0E" w:rsidRDefault="003E6B0E"/>
    <w:sectPr w:rsidR="003E6B0E" w:rsidSect="00921108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0F" w:rsidRDefault="00102D0F">
      <w:pPr>
        <w:spacing w:after="0" w:line="240" w:lineRule="auto"/>
      </w:pPr>
      <w:r>
        <w:separator/>
      </w:r>
    </w:p>
  </w:endnote>
  <w:endnote w:type="continuationSeparator" w:id="0">
    <w:p w:rsidR="00102D0F" w:rsidRDefault="0010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992681"/>
      <w:docPartObj>
        <w:docPartGallery w:val="Page Numbers (Bottom of Page)"/>
        <w:docPartUnique/>
      </w:docPartObj>
    </w:sdtPr>
    <w:sdtEndPr/>
    <w:sdtContent>
      <w:p w:rsidR="005D7BFB" w:rsidRDefault="001B7E67" w:rsidP="00201AE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4ED">
          <w:rPr>
            <w:noProof/>
          </w:rPr>
          <w:t>1</w:t>
        </w:r>
        <w:r>
          <w:fldChar w:fldCharType="end"/>
        </w:r>
      </w:p>
    </w:sdtContent>
  </w:sdt>
  <w:p w:rsidR="005D7BFB" w:rsidRDefault="00102D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0F" w:rsidRDefault="00102D0F">
      <w:pPr>
        <w:spacing w:after="0" w:line="240" w:lineRule="auto"/>
      </w:pPr>
      <w:r>
        <w:separator/>
      </w:r>
    </w:p>
  </w:footnote>
  <w:footnote w:type="continuationSeparator" w:id="0">
    <w:p w:rsidR="00102D0F" w:rsidRDefault="0010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68D"/>
    <w:multiLevelType w:val="multilevel"/>
    <w:tmpl w:val="9142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93538"/>
    <w:multiLevelType w:val="multilevel"/>
    <w:tmpl w:val="EAE6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C5702"/>
    <w:multiLevelType w:val="hybridMultilevel"/>
    <w:tmpl w:val="85CC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2C95"/>
    <w:multiLevelType w:val="hybridMultilevel"/>
    <w:tmpl w:val="9BD822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94"/>
    <w:rsid w:val="00102D0F"/>
    <w:rsid w:val="001B7E67"/>
    <w:rsid w:val="00201AE5"/>
    <w:rsid w:val="003E6B0E"/>
    <w:rsid w:val="00520D73"/>
    <w:rsid w:val="007D3C05"/>
    <w:rsid w:val="00B144ED"/>
    <w:rsid w:val="00B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7E67"/>
  </w:style>
  <w:style w:type="paragraph" w:styleId="a5">
    <w:name w:val="header"/>
    <w:basedOn w:val="a"/>
    <w:link w:val="a6"/>
    <w:uiPriority w:val="99"/>
    <w:unhideWhenUsed/>
    <w:rsid w:val="0020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7E67"/>
  </w:style>
  <w:style w:type="paragraph" w:styleId="a5">
    <w:name w:val="header"/>
    <w:basedOn w:val="a"/>
    <w:link w:val="a6"/>
    <w:uiPriority w:val="99"/>
    <w:unhideWhenUsed/>
    <w:rsid w:val="0020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</dc:creator>
  <cp:keywords/>
  <dc:description/>
  <cp:lastModifiedBy>Кулагина</cp:lastModifiedBy>
  <cp:revision>4</cp:revision>
  <cp:lastPrinted>2019-02-19T10:32:00Z</cp:lastPrinted>
  <dcterms:created xsi:type="dcterms:W3CDTF">2019-02-19T10:28:00Z</dcterms:created>
  <dcterms:modified xsi:type="dcterms:W3CDTF">2019-02-26T08:26:00Z</dcterms:modified>
</cp:coreProperties>
</file>