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2D0486" w:rsidRDefault="00B62436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Вечерние </w:t>
      </w:r>
      <w:bookmarkStart w:id="0" w:name="_GoBack"/>
      <w:bookmarkEnd w:id="0"/>
      <w:r w:rsidR="002D0486" w:rsidRPr="002D048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2D048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D069D3">
        <w:rPr>
          <w:rFonts w:ascii="Times New Roman" w:hAnsi="Times New Roman" w:cs="Times New Roman"/>
          <w:b/>
          <w:color w:val="FF0000"/>
          <w:sz w:val="28"/>
          <w:szCs w:val="28"/>
        </w:rPr>
        <w:t>Дождинки», «Звездочки», «Роднички», «Вишенки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Default="00D069D3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2D0486" w:rsidRPr="002D0486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2D0486" w:rsidRPr="00226B29" w:rsidRDefault="002D0486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>Тема занятия: «</w:t>
      </w: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 w:rsidRPr="002D048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D0486" w:rsidRDefault="002D0486" w:rsidP="002D0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С помощью родителей детям предлагается ответить на вопросы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 выполнить задания в тетради с заданиями по окружающему миру, часть 2, природа на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30(вверху).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Прилагаю фото этой страницы</w:t>
      </w:r>
      <w:r w:rsidRPr="002D0486">
        <w:rPr>
          <w:sz w:val="28"/>
          <w:szCs w:val="28"/>
        </w:rPr>
        <w:t xml:space="preserve">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 кого нет на руках рабочей тетради).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Родителям можно помогать писать цифры ребёнку при выполнении заданий (если ребёнок их писать сам ещё не умеет). После выполнения заданий сфотографируйте данную страничку и </w:t>
      </w:r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</w:t>
      </w:r>
      <w:proofErr w:type="spellStart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очту</w:t>
      </w:r>
      <w:proofErr w:type="spellEnd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педагога: </w:t>
      </w:r>
      <w:hyperlink r:id="rId4" w:history="1"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 в группу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</w:t>
      </w:r>
      <w:proofErr w:type="spellStart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Ватцап</w:t>
      </w:r>
      <w:proofErr w:type="spellEnd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D0486" w:rsidRP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1. Назови, кто нарисован на картинке.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2. Назови и нарисуй цифру «1» возле того, кто является личинкой бабочки?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Раскрась её.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Назови, у какого насекомого уши на передних ногах? Нарисуй цифру «2» около него и раскрась.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33BAA"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proofErr w:type="gramEnd"/>
      <w:r w:rsidR="00A33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BAA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A33BAA"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 какого насекомого </w:t>
      </w:r>
      <w:r w:rsidR="00A33BAA"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 w:rsidR="00A33BAA"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 Нарисуй около неё цифру «3»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Кто живёт в муравейнике? Нарисуй около него цифру «4»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Кто здесь имеет свой домик и не является насекомым? Нарисуй цифру «5» около неё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Какое насекомое проходит следующие стадии развития: яички-гусеница (личинка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куколка-…? Нарисуй около неё цифру «6» и раскрась.</w:t>
      </w:r>
    </w:p>
    <w:p w:rsidR="00A33BAA" w:rsidRDefault="00A33BAA" w:rsidP="002D04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73F" w:rsidRPr="00226B29" w:rsidRDefault="00226B29" w:rsidP="00226B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45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147"/>
                    <a:stretch/>
                  </pic:blipFill>
                  <pic:spPr bwMode="auto">
                    <a:xfrm>
                      <a:off x="0" y="0"/>
                      <a:ext cx="5937885" cy="24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8173F" w:rsidRPr="00226B29" w:rsidSect="00226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6"/>
    <w:rsid w:val="0009522A"/>
    <w:rsid w:val="002243F2"/>
    <w:rsid w:val="00226B29"/>
    <w:rsid w:val="002523C5"/>
    <w:rsid w:val="002D0486"/>
    <w:rsid w:val="00432391"/>
    <w:rsid w:val="0048173F"/>
    <w:rsid w:val="005D4C88"/>
    <w:rsid w:val="00A33BAA"/>
    <w:rsid w:val="00B62436"/>
    <w:rsid w:val="00D0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2020-04-07T13:20:00Z</dcterms:created>
  <dcterms:modified xsi:type="dcterms:W3CDTF">2020-04-07T13:20:00Z</dcterms:modified>
</cp:coreProperties>
</file>