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3" w:rsidRPr="00173C93" w:rsidRDefault="006D7953" w:rsidP="006D7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F233B0" w:rsidRPr="00E26470" w:rsidRDefault="00F233B0" w:rsidP="00F233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Вечерние группы (суббота</w:t>
      </w:r>
      <w:r w:rsidRPr="00E2647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233B0" w:rsidRPr="00E26470" w:rsidRDefault="00F233B0" w:rsidP="00F233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25</w:t>
      </w:r>
      <w:r w:rsidRPr="00E264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апреля</w:t>
      </w:r>
    </w:p>
    <w:p w:rsidR="00F233B0" w:rsidRPr="00E26470" w:rsidRDefault="00F233B0" w:rsidP="00F233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64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«Роднички», «Звездочки», «Вишенки», «Дождинки»</w:t>
      </w:r>
    </w:p>
    <w:p w:rsidR="00F233B0" w:rsidRDefault="00F233B0" w:rsidP="006D7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53" w:rsidRPr="006D7953" w:rsidRDefault="006D7953" w:rsidP="006D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53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6D7953" w:rsidRPr="00B90C41" w:rsidRDefault="006D7953" w:rsidP="006D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«Транспорт. Виды транспорта</w:t>
      </w:r>
      <w:r w:rsidRPr="00B90C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953" w:rsidRPr="003C1627" w:rsidRDefault="006D7953" w:rsidP="006D7953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3C1627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3C1627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6D7953" w:rsidRPr="003C1627" w:rsidRDefault="006D7953" w:rsidP="006D7953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- Отгадайте загадки.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3"/>
      </w:tblGrid>
      <w:tr w:rsidR="006D7953" w:rsidRPr="006D7953" w:rsidTr="006D7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6D7953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пера, ни крыла, а быстрее орла,</w:t>
            </w: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выпустит хвост -</w:t>
            </w: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Понесется до звезд.</w:t>
            </w:r>
            <w:r w:rsidR="00E14EB7"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7953" w:rsidRPr="006D7953" w:rsidRDefault="00E14EB7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Ракета</w:t>
            </w:r>
          </w:p>
        </w:tc>
      </w:tr>
      <w:tr w:rsidR="006D7953" w:rsidRPr="006D7953" w:rsidTr="006D7953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стальная птица,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небеса стремится,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ведёт её пилот.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птица?</w:t>
            </w:r>
          </w:p>
          <w:p w:rsidR="006D7953" w:rsidRPr="006D7953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E14EB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Самолёт</w:t>
            </w:r>
          </w:p>
        </w:tc>
      </w:tr>
    </w:tbl>
    <w:p w:rsidR="006D7953" w:rsidRPr="006D7953" w:rsidRDefault="006D7953" w:rsidP="00E14E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1"/>
      </w:tblGrid>
      <w:tr w:rsidR="006D7953" w:rsidRPr="006D7953" w:rsidTr="006D7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6D7953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953" w:rsidRPr="006D7953" w:rsidTr="006D7953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Спозаранку за окошком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Стук, и звон, и кутерьма.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прямым стальным дорожкам</w:t>
            </w:r>
            <w:proofErr w:type="gramStart"/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разноцветные дома.</w:t>
            </w:r>
          </w:p>
        </w:tc>
      </w:tr>
      <w:tr w:rsidR="00E14EB7" w:rsidRPr="006D7953" w:rsidTr="00E14EB7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P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E14EB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Трамвай</w:t>
            </w:r>
          </w:p>
        </w:tc>
      </w:tr>
    </w:tbl>
    <w:p w:rsidR="006D7953" w:rsidRPr="00E14EB7" w:rsidRDefault="00E14EB7" w:rsidP="00E14EB7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длинный дом,</w:t>
      </w: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Пассажиров много в нем.</w:t>
      </w: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proofErr w:type="gramStart"/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бензином...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9"/>
      </w:tblGrid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Автобус</w:t>
            </w:r>
          </w:p>
        </w:tc>
      </w:tr>
      <w:tr w:rsidR="00E14EB7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P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Бежит, иногда гудит.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два глаза зорко глядит.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красный свет настанет –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момент на месте встанет.</w:t>
            </w: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D79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Автомобиль</w:t>
            </w: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EB7" w:rsidRPr="003C1627" w:rsidRDefault="00E14EB7" w:rsidP="00E14EB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-Как  можно назвать эти </w:t>
            </w:r>
            <w:proofErr w:type="gramStart"/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словом? (Транспорт) </w:t>
            </w:r>
          </w:p>
          <w:p w:rsidR="00E14EB7" w:rsidRPr="009C4FF1" w:rsidRDefault="00E14EB7" w:rsidP="00E14EB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проверки своих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просмотреть </w:t>
            </w:r>
            <w:r w:rsidRPr="009C4F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презентацию «Транспорт. Виды транспорта»</w:t>
            </w:r>
          </w:p>
          <w:p w:rsidR="00E14EB7" w:rsidRDefault="00E14EB7" w:rsidP="00E14EB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 просмотра презентации ответить на вопросы </w:t>
            </w:r>
            <w:r w:rsidRPr="00E14EB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нам нужен транспорт? (Перевозить людей и грузы)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назвать людей, которые едут в транспорте? (Пассажиры)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транспорт,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передвигается по воде (к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орабль, лодка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вид транспорта? (Водный)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транспорт,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орый передвигается по воздуху (с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амолет, вертолет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,…..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транспорт? (Воздушный)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транспорт,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оторый передвигается по земле (а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втомобиль, автобус,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мотоцикл, 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E14EB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вид транспорта? (Наземный).</w:t>
            </w:r>
          </w:p>
          <w:p w:rsidR="00E14EB7" w:rsidRPr="003C1627" w:rsidRDefault="00E14EB7" w:rsidP="00E14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b/>
                <w:sz w:val="28"/>
                <w:szCs w:val="28"/>
              </w:rPr>
              <w:t>Устное упражнение «Посчитай правильно» (по образцу)</w:t>
            </w:r>
          </w:p>
          <w:p w:rsidR="00E14EB7" w:rsidRPr="003C162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самолет,  </w:t>
            </w: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два самолета, три  самолета, четыре  самолета, пять самолетов;</w:t>
            </w:r>
          </w:p>
          <w:p w:rsidR="00E14EB7" w:rsidRPr="003C162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Одна машина, две машины, …, …, пять машин;</w:t>
            </w:r>
          </w:p>
          <w:p w:rsidR="00E14EB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(Велосипед, автобус, корабль)</w:t>
            </w:r>
          </w:p>
          <w:p w:rsidR="00E14EB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B7" w:rsidRDefault="005F53F4" w:rsidP="00E14E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упражнение «Назови лишний транспорт»</w:t>
            </w:r>
          </w:p>
          <w:p w:rsidR="005F53F4" w:rsidRDefault="005F53F4" w:rsidP="005F5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 называет слова, а ребенок должен отгадать в каждой группе слов – лишнее и объяснить почему?)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Самолёт, вертолёт, 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ракета.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Корабль, лодка, пароход, 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самолёт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трамвай, л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велосипед.</w:t>
            </w:r>
          </w:p>
          <w:p w:rsidR="005F53F4" w:rsidRDefault="005F53F4" w:rsidP="005F53F4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F4" w:rsidRPr="005F53F4" w:rsidRDefault="005F53F4" w:rsidP="005F53F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</w:t>
            </w:r>
            <w:r w:rsidRPr="005F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(назвать вид транспорта, определить в слове первый слог и соединить нужный слог с предметом.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слова).</w:t>
            </w:r>
            <w:proofErr w:type="gramEnd"/>
          </w:p>
          <w:p w:rsidR="006D7953" w:rsidRPr="006D7953" w:rsidRDefault="006D7953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6D7953" w:rsidRDefault="006D7953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D16868" w:rsidTr="00291D35">
        <w:tc>
          <w:tcPr>
            <w:tcW w:w="3510" w:type="dxa"/>
          </w:tcPr>
          <w:p w:rsidR="00D16868" w:rsidRDefault="00D16868" w:rsidP="00291D35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113030</wp:posOffset>
                  </wp:positionV>
                  <wp:extent cx="1452880" cy="1448435"/>
                  <wp:effectExtent l="19050" t="0" r="0" b="0"/>
                  <wp:wrapSquare wrapText="bothSides"/>
                  <wp:docPr id="4" name="Рисунок 10" descr="https://img.hernevarsa.com/cache/data/800x800/erkoyuncak/0/n03-85576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hernevarsa.com/cache/data/800x800/erkoyuncak/0/n03-85576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68" w:rsidTr="00291D35">
        <w:trPr>
          <w:trHeight w:val="2383"/>
        </w:trPr>
        <w:tc>
          <w:tcPr>
            <w:tcW w:w="3510" w:type="dxa"/>
          </w:tcPr>
          <w:p w:rsidR="00D16868" w:rsidRDefault="00D16868" w:rsidP="00291D35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351790</wp:posOffset>
                  </wp:positionH>
                  <wp:positionV relativeFrom="margin">
                    <wp:posOffset>161925</wp:posOffset>
                  </wp:positionV>
                  <wp:extent cx="1334135" cy="1223010"/>
                  <wp:effectExtent l="19050" t="0" r="0" b="0"/>
                  <wp:wrapSquare wrapText="bothSides"/>
                  <wp:docPr id="7" name="Рисунок 13" descr="https://static5.depositphotos.com/1005091/452/v/950/depositphotos_4525404-stock-illustration-big-cartoon-steam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5.depositphotos.com/1005091/452/v/950/depositphotos_4525404-stock-illustration-big-cartoon-steam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68" w:rsidTr="00291D35">
        <w:trPr>
          <w:trHeight w:val="2119"/>
        </w:trPr>
        <w:tc>
          <w:tcPr>
            <w:tcW w:w="3510" w:type="dxa"/>
          </w:tcPr>
          <w:p w:rsidR="00D16868" w:rsidRDefault="00D16868" w:rsidP="00291D35">
            <w:pPr>
              <w:tabs>
                <w:tab w:val="left" w:pos="1103"/>
              </w:tabs>
            </w:pPr>
            <w:r w:rsidRPr="00712B1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116205</wp:posOffset>
                  </wp:positionV>
                  <wp:extent cx="1368425" cy="973455"/>
                  <wp:effectExtent l="19050" t="0" r="3175" b="0"/>
                  <wp:wrapSquare wrapText="bothSides"/>
                  <wp:docPr id="8" name="Рисунок 7" descr="https://it-developer.in.ua/wp-content/uploads/2018/04/regim-pol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-developer.in.ua/wp-content/uploads/2018/04/regim-pol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68" w:rsidTr="00291D35">
        <w:trPr>
          <w:trHeight w:val="1979"/>
        </w:trPr>
        <w:tc>
          <w:tcPr>
            <w:tcW w:w="3510" w:type="dxa"/>
          </w:tcPr>
          <w:p w:rsidR="00D16868" w:rsidRDefault="00D16868" w:rsidP="00291D35">
            <w:pPr>
              <w:tabs>
                <w:tab w:val="left" w:pos="1103"/>
              </w:tabs>
            </w:pPr>
            <w:r w:rsidRPr="001C0E62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186690</wp:posOffset>
                  </wp:positionV>
                  <wp:extent cx="1352550" cy="933450"/>
                  <wp:effectExtent l="19050" t="0" r="0" b="0"/>
                  <wp:wrapSquare wrapText="bothSides"/>
                  <wp:docPr id="9" name="Рисунок 1" descr="https://i.pinimg.com/originals/35/77/8d/35778d0d25bd16fc7207550117b6bb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5/77/8d/35778d0d25bd16fc7207550117b6bb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68" w:rsidTr="00291D35">
        <w:tc>
          <w:tcPr>
            <w:tcW w:w="3510" w:type="dxa"/>
          </w:tcPr>
          <w:p w:rsidR="00D16868" w:rsidRDefault="00D16868" w:rsidP="00291D35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137805" y="6118266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70602" cy="1265902"/>
                  <wp:effectExtent l="57150" t="38100" r="24798" b="29498"/>
                  <wp:wrapSquare wrapText="bothSides"/>
                  <wp:docPr id="10" name="Рисунок 16" descr="https://i1.wp.com/cryptostate.ru/wp-content/uploads/2017/12/KinLpG5zT-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1.wp.com/cryptostate.ru/wp-content/uploads/2017/12/KinLpG5zT-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06432" flipV="1">
                            <a:off x="0" y="0"/>
                            <a:ext cx="1270602" cy="126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6868" w:rsidRDefault="00D16868" w:rsidP="00D16868">
      <w:pPr>
        <w:tabs>
          <w:tab w:val="left" w:pos="2020"/>
        </w:tabs>
      </w:pPr>
    </w:p>
    <w:tbl>
      <w:tblPr>
        <w:tblStyle w:val="a5"/>
        <w:tblpPr w:leftFromText="180" w:rightFromText="180" w:horzAnchor="page" w:tblpX="7890" w:tblpY="355"/>
        <w:tblW w:w="0" w:type="auto"/>
        <w:tblLook w:val="04A0"/>
      </w:tblPr>
      <w:tblGrid>
        <w:gridCol w:w="2693"/>
      </w:tblGrid>
      <w:tr w:rsidR="00D16868" w:rsidTr="00291D35">
        <w:trPr>
          <w:trHeight w:val="2542"/>
        </w:trPr>
        <w:tc>
          <w:tcPr>
            <w:tcW w:w="2693" w:type="dxa"/>
          </w:tcPr>
          <w:p w:rsidR="00D16868" w:rsidRPr="000B7828" w:rsidRDefault="00D16868" w:rsidP="00291D3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ПА</w:t>
            </w:r>
          </w:p>
        </w:tc>
      </w:tr>
      <w:tr w:rsidR="00D16868" w:rsidTr="00291D35">
        <w:trPr>
          <w:trHeight w:val="2407"/>
        </w:trPr>
        <w:tc>
          <w:tcPr>
            <w:tcW w:w="2693" w:type="dxa"/>
          </w:tcPr>
          <w:p w:rsidR="00D16868" w:rsidRPr="000B7828" w:rsidRDefault="00D16868" w:rsidP="00291D3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СА</w:t>
            </w:r>
          </w:p>
        </w:tc>
      </w:tr>
      <w:tr w:rsidR="00D16868" w:rsidTr="00291D35">
        <w:trPr>
          <w:trHeight w:val="2258"/>
        </w:trPr>
        <w:tc>
          <w:tcPr>
            <w:tcW w:w="2693" w:type="dxa"/>
          </w:tcPr>
          <w:p w:rsidR="00D16868" w:rsidRPr="000B7828" w:rsidRDefault="00D16868" w:rsidP="00291D3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КО</w:t>
            </w:r>
          </w:p>
        </w:tc>
      </w:tr>
      <w:tr w:rsidR="00D16868" w:rsidTr="00291D35">
        <w:trPr>
          <w:trHeight w:val="1964"/>
        </w:trPr>
        <w:tc>
          <w:tcPr>
            <w:tcW w:w="2693" w:type="dxa"/>
          </w:tcPr>
          <w:p w:rsidR="00D16868" w:rsidRPr="000B7828" w:rsidRDefault="00D16868" w:rsidP="00291D3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РА</w:t>
            </w:r>
          </w:p>
        </w:tc>
      </w:tr>
      <w:tr w:rsidR="00D16868" w:rsidTr="00291D35">
        <w:trPr>
          <w:trHeight w:val="1992"/>
        </w:trPr>
        <w:tc>
          <w:tcPr>
            <w:tcW w:w="2693" w:type="dxa"/>
          </w:tcPr>
          <w:p w:rsidR="00D16868" w:rsidRPr="000B7828" w:rsidRDefault="00D16868" w:rsidP="00291D3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МА</w:t>
            </w:r>
          </w:p>
        </w:tc>
      </w:tr>
    </w:tbl>
    <w:p w:rsidR="00D16868" w:rsidRDefault="00D16868" w:rsidP="00D168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textWrapping" w:clear="all"/>
      </w:r>
      <w:r w:rsidRPr="000B7828">
        <w:rPr>
          <w:rFonts w:ascii="Times New Roman" w:hAnsi="Times New Roman" w:cs="Times New Roman"/>
          <w:b/>
          <w:sz w:val="32"/>
          <w:szCs w:val="32"/>
        </w:rPr>
        <w:t>Прочитат</w:t>
      </w:r>
      <w:r>
        <w:rPr>
          <w:rFonts w:ascii="Times New Roman" w:hAnsi="Times New Roman" w:cs="Times New Roman"/>
          <w:b/>
          <w:sz w:val="32"/>
          <w:szCs w:val="32"/>
        </w:rPr>
        <w:t>ь слова</w:t>
      </w:r>
    </w:p>
    <w:p w:rsidR="00D16868" w:rsidRDefault="00D16868" w:rsidP="00D16868">
      <w:pPr>
        <w:tabs>
          <w:tab w:val="left" w:pos="202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0B7828">
        <w:rPr>
          <w:rFonts w:ascii="Times New Roman" w:hAnsi="Times New Roman" w:cs="Times New Roman"/>
          <w:b/>
          <w:sz w:val="48"/>
          <w:szCs w:val="48"/>
        </w:rPr>
        <w:t xml:space="preserve">МА– </w:t>
      </w:r>
      <w:proofErr w:type="gramStart"/>
      <w:r w:rsidRPr="000B7828">
        <w:rPr>
          <w:rFonts w:ascii="Times New Roman" w:hAnsi="Times New Roman" w:cs="Times New Roman"/>
          <w:b/>
          <w:sz w:val="48"/>
          <w:szCs w:val="48"/>
        </w:rPr>
        <w:t>ШИ</w:t>
      </w:r>
      <w:proofErr w:type="gramEnd"/>
      <w:r w:rsidRPr="000B7828">
        <w:rPr>
          <w:rFonts w:ascii="Times New Roman" w:hAnsi="Times New Roman" w:cs="Times New Roman"/>
          <w:b/>
          <w:sz w:val="48"/>
          <w:szCs w:val="48"/>
        </w:rPr>
        <w:t xml:space="preserve"> – НА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0B7828">
        <w:rPr>
          <w:rFonts w:ascii="Times New Roman" w:hAnsi="Times New Roman" w:cs="Times New Roman"/>
          <w:b/>
          <w:sz w:val="48"/>
          <w:szCs w:val="48"/>
        </w:rPr>
        <w:t>КО – РАБЛЬ</w:t>
      </w:r>
    </w:p>
    <w:p w:rsidR="00D16868" w:rsidRDefault="00D16868" w:rsidP="00D168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828">
        <w:rPr>
          <w:rFonts w:ascii="Times New Roman" w:hAnsi="Times New Roman" w:cs="Times New Roman"/>
          <w:b/>
          <w:sz w:val="48"/>
          <w:szCs w:val="48"/>
        </w:rPr>
        <w:t xml:space="preserve">СА – МО – ЛЁТ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ПА – РО – ВОЗ                    </w:t>
      </w:r>
    </w:p>
    <w:p w:rsidR="006D7953" w:rsidRPr="00D16868" w:rsidRDefault="00D16868" w:rsidP="00D168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0B7828">
        <w:rPr>
          <w:rFonts w:ascii="Times New Roman" w:hAnsi="Times New Roman" w:cs="Times New Roman"/>
          <w:b/>
          <w:sz w:val="48"/>
          <w:szCs w:val="48"/>
        </w:rPr>
        <w:t>РА – КЕ</w:t>
      </w:r>
      <w:proofErr w:type="gramEnd"/>
      <w:r w:rsidRPr="000B7828">
        <w:rPr>
          <w:rFonts w:ascii="Times New Roman" w:hAnsi="Times New Roman" w:cs="Times New Roman"/>
          <w:b/>
          <w:sz w:val="48"/>
          <w:szCs w:val="48"/>
        </w:rPr>
        <w:t xml:space="preserve"> – ТА</w:t>
      </w:r>
    </w:p>
    <w:sectPr w:rsidR="006D7953" w:rsidRPr="00D16868" w:rsidSect="000B7828">
      <w:pgSz w:w="11906" w:h="16838"/>
      <w:pgMar w:top="1134" w:right="510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34" w:rsidRDefault="000A5134" w:rsidP="006D7953">
      <w:pPr>
        <w:spacing w:after="0" w:line="240" w:lineRule="auto"/>
      </w:pPr>
      <w:r>
        <w:separator/>
      </w:r>
    </w:p>
  </w:endnote>
  <w:endnote w:type="continuationSeparator" w:id="0">
    <w:p w:rsidR="000A5134" w:rsidRDefault="000A5134" w:rsidP="006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34" w:rsidRDefault="000A5134" w:rsidP="006D7953">
      <w:pPr>
        <w:spacing w:after="0" w:line="240" w:lineRule="auto"/>
      </w:pPr>
      <w:r>
        <w:separator/>
      </w:r>
    </w:p>
  </w:footnote>
  <w:footnote w:type="continuationSeparator" w:id="0">
    <w:p w:rsidR="000A5134" w:rsidRDefault="000A5134" w:rsidP="006D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578"/>
    <w:multiLevelType w:val="hybridMultilevel"/>
    <w:tmpl w:val="30EA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53DC"/>
    <w:multiLevelType w:val="hybridMultilevel"/>
    <w:tmpl w:val="F60A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47CD8"/>
    <w:multiLevelType w:val="hybridMultilevel"/>
    <w:tmpl w:val="681C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D7"/>
    <w:rsid w:val="000A5134"/>
    <w:rsid w:val="000B7828"/>
    <w:rsid w:val="003206F3"/>
    <w:rsid w:val="00431B25"/>
    <w:rsid w:val="005F53F4"/>
    <w:rsid w:val="00683C65"/>
    <w:rsid w:val="006D7953"/>
    <w:rsid w:val="006E178F"/>
    <w:rsid w:val="00712B10"/>
    <w:rsid w:val="0075144D"/>
    <w:rsid w:val="00955E49"/>
    <w:rsid w:val="00B560D7"/>
    <w:rsid w:val="00BB52BF"/>
    <w:rsid w:val="00CD4BB3"/>
    <w:rsid w:val="00CF64B2"/>
    <w:rsid w:val="00D16868"/>
    <w:rsid w:val="00DD7FB7"/>
    <w:rsid w:val="00E14EB7"/>
    <w:rsid w:val="00F233B0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953"/>
  </w:style>
  <w:style w:type="paragraph" w:styleId="a8">
    <w:name w:val="footer"/>
    <w:basedOn w:val="a"/>
    <w:link w:val="a9"/>
    <w:uiPriority w:val="99"/>
    <w:semiHidden/>
    <w:unhideWhenUsed/>
    <w:rsid w:val="006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953"/>
  </w:style>
  <w:style w:type="paragraph" w:styleId="aa">
    <w:name w:val="List Paragraph"/>
    <w:basedOn w:val="a"/>
    <w:uiPriority w:val="34"/>
    <w:qFormat/>
    <w:rsid w:val="006D795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D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2020-04-23T09:17:00Z</dcterms:created>
  <dcterms:modified xsi:type="dcterms:W3CDTF">2020-04-23T09:17:00Z</dcterms:modified>
</cp:coreProperties>
</file>