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8D" w:rsidRPr="00361B44" w:rsidRDefault="0011258D" w:rsidP="0011258D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11258D" w:rsidRPr="00344D95" w:rsidRDefault="0011258D" w:rsidP="00112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11258D" w:rsidRPr="00AA5179" w:rsidRDefault="0011258D" w:rsidP="001125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11258D" w:rsidRPr="00DA52C0" w:rsidRDefault="0011258D" w:rsidP="001125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Вишенки», «Роднички», «Дождинки», «Звёздочки», «Бабочки», «Бусинки», «Смородинки», «Рябинки», «Снежинки»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258D" w:rsidRPr="00106FF4" w:rsidRDefault="0011258D" w:rsidP="001125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20.05.2020 г.</w:t>
      </w:r>
    </w:p>
    <w:p w:rsidR="0011258D" w:rsidRPr="008E56D6" w:rsidRDefault="0011258D" w:rsidP="0011258D">
      <w:pPr>
        <w:rPr>
          <w:rFonts w:ascii="Times New Roman" w:hAnsi="Times New Roman" w:cs="Times New Roman"/>
          <w:sz w:val="28"/>
          <w:szCs w:val="28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Развиваем внимание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8E56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258D" w:rsidRPr="00DB100B" w:rsidRDefault="0011258D" w:rsidP="0011258D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Игровое упражнение, 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е вы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выполняете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с ребёнком устно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1258D" w:rsidRPr="00E31BBF" w:rsidRDefault="0011258D" w:rsidP="0011258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BBF">
        <w:rPr>
          <w:rFonts w:ascii="Times New Roman" w:hAnsi="Times New Roman" w:cs="Times New Roman"/>
          <w:b/>
          <w:sz w:val="28"/>
          <w:szCs w:val="28"/>
          <w:lang w:eastAsia="ru-RU"/>
        </w:rPr>
        <w:t>Словесная игра «Так бывает или нет?» (</w:t>
      </w:r>
      <w:r w:rsidRPr="008659AA">
        <w:rPr>
          <w:rFonts w:ascii="Times New Roman" w:hAnsi="Times New Roman" w:cs="Times New Roman"/>
          <w:sz w:val="28"/>
          <w:szCs w:val="28"/>
          <w:lang w:eastAsia="ru-RU"/>
        </w:rPr>
        <w:t>способствует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азвитию логического мышления</w:t>
      </w:r>
      <w:r w:rsidRPr="00E31B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слухового внимания, </w:t>
      </w:r>
      <w:r w:rsidRPr="00E31BBF">
        <w:rPr>
          <w:rFonts w:ascii="Times New Roman" w:hAnsi="Times New Roman" w:cs="Times New Roman"/>
          <w:sz w:val="28"/>
          <w:szCs w:val="28"/>
          <w:lang w:eastAsia="ru-RU"/>
        </w:rPr>
        <w:t>умение замечать непоследовательность в суждениях).</w:t>
      </w:r>
    </w:p>
    <w:p w:rsidR="0011258D" w:rsidRPr="00E31BBF" w:rsidRDefault="0011258D" w:rsidP="001125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1BBF">
        <w:rPr>
          <w:rFonts w:ascii="Times New Roman" w:hAnsi="Times New Roman" w:cs="Times New Roman"/>
          <w:sz w:val="28"/>
          <w:szCs w:val="28"/>
          <w:lang w:eastAsia="ru-RU"/>
        </w:rPr>
        <w:t xml:space="preserve">Обращаясь к ребёнку, объясните правила игры: «Сейчас 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буду тебе о </w:t>
      </w:r>
      <w:r w:rsidRPr="00E31BBF">
        <w:rPr>
          <w:rFonts w:ascii="Times New Roman" w:hAnsi="Times New Roman" w:cs="Times New Roman"/>
          <w:sz w:val="28"/>
          <w:szCs w:val="28"/>
          <w:lang w:eastAsia="ru-RU"/>
        </w:rPr>
        <w:t>чем-то рассказывать. В моем рассказе ты должен заметить то, чего не бывает и объяснить, почему так не может быть.</w:t>
      </w:r>
    </w:p>
    <w:p w:rsidR="0011258D" w:rsidRPr="00E31BBF" w:rsidRDefault="0011258D" w:rsidP="00112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31B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«Летом, когда солнце ярко светило, мы с ребятами вышли на прогулку. Сделали из снега горку и стали кататься с нее на санках».</w:t>
      </w:r>
    </w:p>
    <w:p w:rsidR="0011258D" w:rsidRPr="00E31BBF" w:rsidRDefault="0011258D" w:rsidP="00112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31BBF">
        <w:rPr>
          <w:rFonts w:ascii="Times New Roman" w:hAnsi="Times New Roman" w:cs="Times New Roman"/>
          <w:iCs/>
          <w:sz w:val="28"/>
          <w:szCs w:val="28"/>
          <w:lang w:eastAsia="ru-RU"/>
        </w:rPr>
        <w:t>«Наступила весна. Все птицы улетели. Грустно стало детям. «Давайте сделаем для птиц скворечники!» — предложил Вова. Когда повесили скворечники, птицы поселились в них, и стало опять весело детям».</w:t>
      </w:r>
    </w:p>
    <w:p w:rsidR="0011258D" w:rsidRPr="00E31BBF" w:rsidRDefault="0011258D" w:rsidP="00112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31BBF">
        <w:rPr>
          <w:rFonts w:ascii="Times New Roman" w:hAnsi="Times New Roman" w:cs="Times New Roman"/>
          <w:iCs/>
          <w:sz w:val="28"/>
          <w:szCs w:val="28"/>
          <w:lang w:eastAsia="ru-RU"/>
        </w:rPr>
        <w:t>«У Вити сегодня день рождения. Он принес в детский сад угощение для своих друзей: яблоки, соленые конфеты, сладкие лимоны, груши и печенье.</w:t>
      </w:r>
      <w:r w:rsidRPr="00E31BBF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Дети ели и удивлялись. Чему же они удивлялись?»</w:t>
      </w:r>
    </w:p>
    <w:p w:rsidR="0011258D" w:rsidRPr="00E31BBF" w:rsidRDefault="0011258D" w:rsidP="001125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31BBF">
        <w:rPr>
          <w:rFonts w:ascii="Times New Roman" w:hAnsi="Times New Roman" w:cs="Times New Roman"/>
          <w:iCs/>
          <w:sz w:val="28"/>
          <w:szCs w:val="28"/>
          <w:lang w:eastAsia="ru-RU"/>
        </w:rPr>
        <w:t>«Все дети обрадовались наступлению зимы. «Вот теперь мы покатаемся на санках, на лыжах, на коньках», — сказала Света». «А я люблю купаться в реке», — сказала Люда, — мы с мамой будем ездить на речку и загорать».</w:t>
      </w:r>
    </w:p>
    <w:p w:rsidR="0011258D" w:rsidRDefault="0011258D" w:rsidP="0011258D"/>
    <w:p w:rsidR="0011258D" w:rsidRDefault="0011258D" w:rsidP="0011258D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/>
          <w:b/>
          <w:color w:val="FF0000"/>
          <w:sz w:val="28"/>
          <w:szCs w:val="28"/>
        </w:rPr>
        <w:t>Выполнить письменно</w:t>
      </w:r>
    </w:p>
    <w:p w:rsidR="0011258D" w:rsidRDefault="0011258D" w:rsidP="0011258D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11258D" w:rsidRPr="004570DB" w:rsidRDefault="0011258D" w:rsidP="0011258D">
      <w:pPr>
        <w:pStyle w:val="a3"/>
        <w:jc w:val="both"/>
        <w:rPr>
          <w:rStyle w:val="a6"/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дагога (не забудьте подписать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hyperlink r:id="rId5" w:history="1"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11258D" w:rsidRDefault="0011258D" w:rsidP="0011258D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8D" w:rsidRPr="00344D95" w:rsidRDefault="0011258D" w:rsidP="0011258D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рабочей тетради «Развивающие задания для дошкольников 5-6 лет» </w:t>
      </w:r>
      <w:r>
        <w:rPr>
          <w:rFonts w:ascii="Times New Roman" w:hAnsi="Times New Roman" w:cs="Times New Roman"/>
          <w:sz w:val="28"/>
          <w:szCs w:val="28"/>
        </w:rPr>
        <w:t>(задание 4, страница 23)</w:t>
      </w:r>
    </w:p>
    <w:p w:rsidR="0011258D" w:rsidRDefault="0011258D" w:rsidP="001125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Раскрась предметы по образцу. </w:t>
      </w:r>
    </w:p>
    <w:p w:rsidR="0011258D" w:rsidRDefault="0011258D" w:rsidP="001125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книги распечатайте задание и выполните его на листе.</w:t>
      </w:r>
    </w:p>
    <w:p w:rsidR="0011258D" w:rsidRDefault="0011258D" w:rsidP="0011258D">
      <w:pPr>
        <w:jc w:val="center"/>
      </w:pPr>
    </w:p>
    <w:p w:rsidR="0011258D" w:rsidRDefault="0011258D" w:rsidP="0011258D">
      <w:pPr>
        <w:jc w:val="center"/>
      </w:pPr>
      <w:r w:rsidRPr="008822A9">
        <w:rPr>
          <w:noProof/>
          <w:lang w:eastAsia="ru-RU"/>
        </w:rPr>
        <w:drawing>
          <wp:inline distT="0" distB="0" distL="0" distR="0">
            <wp:extent cx="6238486" cy="7991475"/>
            <wp:effectExtent l="0" t="0" r="0" b="0"/>
            <wp:docPr id="4" name="Рисунок 4" descr="C:\Users\Михаил\Desktop\IMG_20200516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IMG_20200516_0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253" cy="800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92" w:rsidRPr="0011258D" w:rsidRDefault="00661792" w:rsidP="0011258D"/>
    <w:sectPr w:rsidR="00661792" w:rsidRPr="0011258D" w:rsidSect="0066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044A"/>
    <w:multiLevelType w:val="hybridMultilevel"/>
    <w:tmpl w:val="8304C84A"/>
    <w:lvl w:ilvl="0" w:tplc="92A66E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B5301"/>
    <w:multiLevelType w:val="hybridMultilevel"/>
    <w:tmpl w:val="4BA4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127CC"/>
    <w:rsid w:val="0011258D"/>
    <w:rsid w:val="00661792"/>
    <w:rsid w:val="00D1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127CC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D127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risa.borodina.lar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2020-05-18T07:51:00Z</dcterms:created>
  <dcterms:modified xsi:type="dcterms:W3CDTF">2020-05-18T07:51:00Z</dcterms:modified>
</cp:coreProperties>
</file>