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302" w:rsidRPr="00DA52C0" w:rsidRDefault="00677302" w:rsidP="00677302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Дневные</w:t>
      </w:r>
      <w:r w:rsidRPr="00DA52C0">
        <w:rPr>
          <w:rFonts w:ascii="Times New Roman" w:hAnsi="Times New Roman" w:cs="Times New Roman"/>
          <w:b/>
          <w:sz w:val="44"/>
          <w:szCs w:val="44"/>
        </w:rPr>
        <w:t xml:space="preserve"> группы</w:t>
      </w:r>
    </w:p>
    <w:p w:rsidR="00677302" w:rsidRPr="00AA5179" w:rsidRDefault="00677302" w:rsidP="00677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429F2">
        <w:rPr>
          <w:rFonts w:ascii="Times New Roman" w:hAnsi="Times New Roman" w:cs="Times New Roman"/>
          <w:sz w:val="28"/>
          <w:szCs w:val="28"/>
        </w:rPr>
        <w:t xml:space="preserve">Предмет: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Развивающие игры</w:t>
      </w:r>
      <w:r w:rsidRPr="00B429F2">
        <w:rPr>
          <w:rFonts w:ascii="Times New Roman" w:hAnsi="Times New Roman" w:cs="Times New Roman"/>
          <w:sz w:val="28"/>
          <w:szCs w:val="28"/>
        </w:rPr>
        <w:t xml:space="preserve"> (педагог:</w:t>
      </w:r>
      <w:proofErr w:type="gramEnd"/>
      <w:r w:rsidRPr="00B429F2">
        <w:rPr>
          <w:rFonts w:ascii="Times New Roman" w:hAnsi="Times New Roman" w:cs="Times New Roman"/>
          <w:sz w:val="28"/>
          <w:szCs w:val="28"/>
        </w:rPr>
        <w:t xml:space="preserve"> Бородина Л.Ю.)</w:t>
      </w:r>
    </w:p>
    <w:p w:rsidR="00677302" w:rsidRPr="00AA5179" w:rsidRDefault="00677302" w:rsidP="006773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A5179">
        <w:rPr>
          <w:rFonts w:ascii="Times New Roman" w:hAnsi="Times New Roman" w:cs="Times New Roman"/>
          <w:b/>
          <w:color w:val="FF0000"/>
          <w:sz w:val="28"/>
          <w:szCs w:val="28"/>
        </w:rPr>
        <w:t>6-7 лет</w:t>
      </w:r>
    </w:p>
    <w:p w:rsidR="00677302" w:rsidRPr="00DA52C0" w:rsidRDefault="00677302" w:rsidP="0067730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A52C0">
        <w:rPr>
          <w:rFonts w:ascii="Times New Roman" w:hAnsi="Times New Roman" w:cs="Times New Roman"/>
          <w:b/>
          <w:color w:val="FF0000"/>
          <w:sz w:val="28"/>
          <w:szCs w:val="28"/>
        </w:rPr>
        <w:t>Группы «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Солнышки», «Малинки» и «Огоньки»</w:t>
      </w:r>
      <w:r w:rsidRPr="00DA52C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677302" w:rsidRPr="00106FF4" w:rsidRDefault="00677302" w:rsidP="0067730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22.05</w:t>
      </w:r>
      <w:r w:rsidRPr="00106FF4">
        <w:rPr>
          <w:rFonts w:ascii="Times New Roman" w:hAnsi="Times New Roman" w:cs="Times New Roman"/>
          <w:b/>
          <w:color w:val="FF0000"/>
          <w:sz w:val="28"/>
          <w:szCs w:val="28"/>
        </w:rPr>
        <w:t>.2020 г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</w:p>
    <w:p w:rsidR="00677302" w:rsidRDefault="00677302" w:rsidP="00677302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Тема занятия: «</w:t>
      </w:r>
      <w:r>
        <w:rPr>
          <w:rFonts w:ascii="Times New Roman" w:hAnsi="Times New Roman" w:cs="Times New Roman"/>
          <w:b/>
          <w:sz w:val="28"/>
          <w:szCs w:val="28"/>
        </w:rPr>
        <w:t>Тренируем руку.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22A9">
        <w:rPr>
          <w:rFonts w:ascii="Times New Roman" w:hAnsi="Times New Roman" w:cs="Times New Roman"/>
          <w:sz w:val="28"/>
          <w:szCs w:val="28"/>
          <w:lang w:eastAsia="ru-RU"/>
        </w:rPr>
        <w:t>Выполни штриховку»</w:t>
      </w:r>
      <w:r w:rsidRPr="008822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77302" w:rsidRPr="00DB100B" w:rsidRDefault="00677302" w:rsidP="00677302">
      <w:pPr>
        <w:jc w:val="center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Игровые упражнения, которо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е вы 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можете выполнить</w:t>
      </w:r>
      <w:r w:rsidRPr="00DB100B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с ребёнком устно</w:t>
      </w: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(эти упражнения носят рекомендательный характер)</w:t>
      </w:r>
    </w:p>
    <w:p w:rsidR="00677302" w:rsidRDefault="00677302" w:rsidP="00677302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77302" w:rsidRPr="00966509" w:rsidRDefault="00677302" w:rsidP="006773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07838">
        <w:rPr>
          <w:b/>
          <w:bCs/>
          <w:color w:val="000000"/>
          <w:sz w:val="28"/>
          <w:szCs w:val="28"/>
          <w:shd w:val="clear" w:color="auto" w:fill="FFFFFF"/>
        </w:rPr>
        <w:t>Игра с шестигранными карандашами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BA685A">
        <w:rPr>
          <w:color w:val="000000"/>
          <w:sz w:val="28"/>
          <w:szCs w:val="28"/>
        </w:rPr>
        <w:t>(грани карандаша легко укалывают ладони, активизируют нервные окончания, снимают напряжение).</w:t>
      </w:r>
    </w:p>
    <w:p w:rsidR="00677302" w:rsidRDefault="00677302" w:rsidP="006773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455774"/>
            <wp:effectExtent l="0" t="0" r="3175" b="2540"/>
            <wp:docPr id="5" name="Рисунок 5" descr="hello_html_m148f3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48f304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02" w:rsidRDefault="00677302" w:rsidP="00677302">
      <w:pPr>
        <w:jc w:val="center"/>
      </w:pPr>
    </w:p>
    <w:p w:rsidR="00677302" w:rsidRPr="00CF40F8" w:rsidRDefault="00677302" w:rsidP="006773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Рисуем нитками</w:t>
      </w:r>
    </w:p>
    <w:p w:rsidR="00677302" w:rsidRDefault="00677302" w:rsidP="00677302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CF40F8">
        <w:rPr>
          <w:bCs/>
          <w:color w:val="000000"/>
          <w:sz w:val="28"/>
          <w:szCs w:val="28"/>
          <w:shd w:val="clear" w:color="auto" w:fill="FFFFFF"/>
        </w:rPr>
        <w:t xml:space="preserve">Если у вас дома есть разноцветные клубки ниток, можете предложить ребёнку попробовать нарисовать картинку с помощью ниток, при этом разрывать нитки нежелательно. </w:t>
      </w:r>
    </w:p>
    <w:p w:rsidR="00677302" w:rsidRDefault="00677302" w:rsidP="00677302">
      <w:pPr>
        <w:jc w:val="center"/>
      </w:pPr>
    </w:p>
    <w:p w:rsidR="00677302" w:rsidRDefault="00677302" w:rsidP="0067730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0425" cy="4097793"/>
            <wp:effectExtent l="0" t="0" r="3175" b="0"/>
            <wp:docPr id="6" name="Рисунок 6" descr="Игры на развитие мелкой моторики средняя групп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гры на развитие мелкой моторики средняя групп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7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02" w:rsidRDefault="00677302" w:rsidP="00677302">
      <w:pPr>
        <w:jc w:val="center"/>
      </w:pPr>
    </w:p>
    <w:p w:rsidR="00677302" w:rsidRDefault="00677302" w:rsidP="00677302">
      <w:pPr>
        <w:jc w:val="center"/>
      </w:pPr>
    </w:p>
    <w:p w:rsidR="00677302" w:rsidRDefault="00677302" w:rsidP="00677302">
      <w:pPr>
        <w:jc w:val="center"/>
      </w:pPr>
    </w:p>
    <w:p w:rsidR="00677302" w:rsidRDefault="00677302" w:rsidP="00677302">
      <w:pPr>
        <w:pStyle w:val="a3"/>
        <w:jc w:val="center"/>
        <w:rPr>
          <w:rStyle w:val="a5"/>
          <w:rFonts w:ascii="Times New Roman" w:hAnsi="Times New Roman"/>
          <w:b/>
          <w:color w:val="FF0000"/>
          <w:sz w:val="28"/>
          <w:szCs w:val="28"/>
        </w:rPr>
      </w:pPr>
      <w:r>
        <w:rPr>
          <w:rStyle w:val="a5"/>
          <w:rFonts w:ascii="Times New Roman" w:hAnsi="Times New Roman"/>
          <w:b/>
          <w:color w:val="FF0000"/>
          <w:sz w:val="28"/>
          <w:szCs w:val="28"/>
        </w:rPr>
        <w:t>Выполнить письменно</w:t>
      </w:r>
    </w:p>
    <w:p w:rsidR="00677302" w:rsidRDefault="00677302" w:rsidP="00677302">
      <w:pPr>
        <w:pStyle w:val="a3"/>
        <w:jc w:val="center"/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</w:pPr>
    </w:p>
    <w:p w:rsidR="00677302" w:rsidRPr="004570DB" w:rsidRDefault="00677302" w:rsidP="00677302">
      <w:pPr>
        <w:pStyle w:val="a3"/>
        <w:jc w:val="both"/>
        <w:rPr>
          <w:rStyle w:val="a6"/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Выполненное задание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выслать на электронную почту пе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дагога (не забудьте подписать</w:t>
      </w:r>
      <w:r w:rsidRPr="009C48A2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>)</w:t>
      </w:r>
      <w:r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t xml:space="preserve"> </w:t>
      </w:r>
      <w:hyperlink r:id="rId7" w:history="1"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borodina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larisa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@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mail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eastAsia="ru-RU"/>
          </w:rPr>
          <w:t>.</w:t>
        </w:r>
        <w:r w:rsidRPr="00361B44">
          <w:rPr>
            <w:rStyle w:val="a6"/>
            <w:rFonts w:ascii="Times New Roman" w:hAnsi="Times New Roman" w:cs="Times New Roman"/>
            <w:noProof/>
            <w:sz w:val="32"/>
            <w:szCs w:val="32"/>
            <w:lang w:val="en-US" w:eastAsia="ru-RU"/>
          </w:rPr>
          <w:t>ru</w:t>
        </w:r>
      </w:hyperlink>
    </w:p>
    <w:p w:rsidR="00677302" w:rsidRDefault="00677302" w:rsidP="00677302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7302" w:rsidRPr="00344D95" w:rsidRDefault="00677302" w:rsidP="00677302">
      <w:pPr>
        <w:pStyle w:val="a3"/>
        <w:tabs>
          <w:tab w:val="left" w:pos="2085"/>
        </w:tabs>
        <w:ind w:left="28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Работа в рабочей тетради «Развивающие задания для дошкольников 6-7 лет» </w:t>
      </w:r>
      <w:r>
        <w:rPr>
          <w:rFonts w:ascii="Times New Roman" w:hAnsi="Times New Roman" w:cs="Times New Roman"/>
          <w:sz w:val="28"/>
          <w:szCs w:val="28"/>
        </w:rPr>
        <w:t>(задание 2, страница 37)</w:t>
      </w:r>
    </w:p>
    <w:p w:rsidR="00677302" w:rsidRDefault="00677302" w:rsidP="0067730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штриховку фигур в направлении,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стрелкой.</w:t>
      </w:r>
    </w:p>
    <w:p w:rsidR="00677302" w:rsidRDefault="00677302" w:rsidP="0067730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книги распечатайте задание и выполните его на листе.</w:t>
      </w:r>
    </w:p>
    <w:p w:rsidR="00677302" w:rsidRDefault="00677302" w:rsidP="00677302">
      <w:pPr>
        <w:jc w:val="center"/>
      </w:pPr>
      <w:r w:rsidRPr="008822A9">
        <w:rPr>
          <w:rFonts w:ascii="Times New Roman" w:hAnsi="Times New Roman" w:cs="Times New Roman"/>
          <w:noProof/>
          <w:color w:val="FF0000"/>
          <w:sz w:val="32"/>
          <w:szCs w:val="32"/>
          <w:lang w:eastAsia="ru-RU"/>
        </w:rPr>
        <w:lastRenderedPageBreak/>
        <w:drawing>
          <wp:inline distT="0" distB="0" distL="0" distR="0">
            <wp:extent cx="5940425" cy="8525698"/>
            <wp:effectExtent l="0" t="0" r="3175" b="8890"/>
            <wp:docPr id="7" name="Рисунок 7" descr="C:\Users\Михаил\Desktop\IMG_20200404_000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ихаил\Desktop\IMG_20200404_0004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25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302" w:rsidRDefault="00677302" w:rsidP="00677302">
      <w:pPr>
        <w:jc w:val="center"/>
      </w:pPr>
    </w:p>
    <w:p w:rsidR="00661792" w:rsidRPr="00677302" w:rsidRDefault="00661792" w:rsidP="00677302"/>
    <w:sectPr w:rsidR="00661792" w:rsidRPr="00677302" w:rsidSect="00661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E044A"/>
    <w:multiLevelType w:val="hybridMultilevel"/>
    <w:tmpl w:val="8304C84A"/>
    <w:lvl w:ilvl="0" w:tplc="92A66EF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C27AC"/>
    <w:multiLevelType w:val="hybridMultilevel"/>
    <w:tmpl w:val="1A4E6FE0"/>
    <w:lvl w:ilvl="0" w:tplc="92A66E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07DA4"/>
    <w:multiLevelType w:val="hybridMultilevel"/>
    <w:tmpl w:val="BDD41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B5301"/>
    <w:multiLevelType w:val="hybridMultilevel"/>
    <w:tmpl w:val="4BA44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127CC"/>
    <w:rsid w:val="0011258D"/>
    <w:rsid w:val="00661792"/>
    <w:rsid w:val="00677302"/>
    <w:rsid w:val="00D12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C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12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D127CC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D127C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1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2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Larisa.borodina.lari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Nastrond</dc:creator>
  <cp:lastModifiedBy>Nastrond</cp:lastModifiedBy>
  <cp:revision>2</cp:revision>
  <dcterms:created xsi:type="dcterms:W3CDTF">2020-05-18T07:52:00Z</dcterms:created>
  <dcterms:modified xsi:type="dcterms:W3CDTF">2020-05-18T07:52:00Z</dcterms:modified>
</cp:coreProperties>
</file>